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C9" w:rsidRDefault="006961C9" w:rsidP="00DF73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961C9">
        <w:rPr>
          <w:rFonts w:ascii="Times New Roman" w:hAnsi="Times New Roman" w:cs="Times New Roman"/>
          <w:b/>
          <w:sz w:val="36"/>
          <w:szCs w:val="36"/>
          <w:u w:val="single"/>
        </w:rPr>
        <w:t>NOTULEN RAPAT 28 AGUSTUS 2019</w:t>
      </w:r>
    </w:p>
    <w:p w:rsidR="006961C9" w:rsidRPr="006961C9" w:rsidRDefault="006961C9" w:rsidP="00DF73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9066D" w:rsidRPr="006961C9" w:rsidRDefault="007F07D1" w:rsidP="006961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61C9">
        <w:rPr>
          <w:rFonts w:ascii="Times New Roman" w:hAnsi="Times New Roman" w:cs="Times New Roman"/>
          <w:b/>
          <w:sz w:val="24"/>
          <w:szCs w:val="24"/>
        </w:rPr>
        <w:t>dibuka jam 20.30 wib</w:t>
      </w:r>
    </w:p>
    <w:p w:rsidR="0027383C" w:rsidRPr="006961C9" w:rsidRDefault="0027383C" w:rsidP="00AC2B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61C9">
        <w:rPr>
          <w:rFonts w:ascii="Times New Roman" w:hAnsi="Times New Roman" w:cs="Times New Roman"/>
          <w:b/>
          <w:sz w:val="24"/>
          <w:szCs w:val="24"/>
        </w:rPr>
        <w:t>Dihadiri 11 orang</w:t>
      </w:r>
      <w:r w:rsidR="005A0AB6">
        <w:rPr>
          <w:rFonts w:ascii="Times New Roman" w:hAnsi="Times New Roman" w:cs="Times New Roman"/>
          <w:b/>
          <w:sz w:val="24"/>
          <w:szCs w:val="24"/>
        </w:rPr>
        <w:t>,daftar hadir terlampir</w:t>
      </w:r>
    </w:p>
    <w:p w:rsidR="0027383C" w:rsidRPr="006961C9" w:rsidRDefault="0027383C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B11" w:rsidRPr="00DF7395" w:rsidRDefault="00AC2B11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Pak RW</w:t>
      </w:r>
      <w:r w:rsidR="00DF7395" w:rsidRPr="00DF7395">
        <w:rPr>
          <w:rFonts w:ascii="Times New Roman" w:hAnsi="Times New Roman" w:cs="Times New Roman"/>
          <w:sz w:val="24"/>
          <w:szCs w:val="24"/>
        </w:rPr>
        <w:t xml:space="preserve"> menjelaskan b</w:t>
      </w:r>
      <w:r w:rsidR="000D7D5A" w:rsidRPr="00DF7395">
        <w:rPr>
          <w:rFonts w:ascii="Times New Roman" w:hAnsi="Times New Roman" w:cs="Times New Roman"/>
          <w:sz w:val="24"/>
          <w:szCs w:val="24"/>
        </w:rPr>
        <w:t xml:space="preserve">ahwa keberadaan Perum SAFA </w:t>
      </w:r>
      <w:r w:rsidR="001A0BE3">
        <w:rPr>
          <w:rFonts w:ascii="Times New Roman" w:hAnsi="Times New Roman" w:cs="Times New Roman"/>
          <w:sz w:val="24"/>
          <w:szCs w:val="24"/>
        </w:rPr>
        <w:t>di dalam lingkungan RW 15 ,</w:t>
      </w:r>
      <w:r w:rsidR="000D7D5A" w:rsidRPr="00DF7395">
        <w:rPr>
          <w:rFonts w:ascii="Times New Roman" w:hAnsi="Times New Roman" w:cs="Times New Roman"/>
          <w:sz w:val="24"/>
          <w:szCs w:val="24"/>
        </w:rPr>
        <w:t xml:space="preserve">tidak ada pemberitahuan,maka dalam pertemuan ini Pak Rw 15 </w:t>
      </w:r>
      <w:r w:rsidR="00DF7395" w:rsidRPr="00DF7395">
        <w:rPr>
          <w:rFonts w:ascii="Times New Roman" w:hAnsi="Times New Roman" w:cs="Times New Roman"/>
          <w:sz w:val="24"/>
          <w:szCs w:val="24"/>
        </w:rPr>
        <w:t xml:space="preserve">memperkenalkan diri dan </w:t>
      </w:r>
      <w:r w:rsidR="000D7D5A" w:rsidRPr="00DF7395">
        <w:rPr>
          <w:rFonts w:ascii="Times New Roman" w:hAnsi="Times New Roman" w:cs="Times New Roman"/>
          <w:sz w:val="24"/>
          <w:szCs w:val="24"/>
        </w:rPr>
        <w:t>menjelaskan aturan atau tata tertib Garnd Harmony yang sudah sepakati dan ditanda tangani semua RT yang berada dalam lingkungan RW 15.</w:t>
      </w:r>
    </w:p>
    <w:p w:rsidR="000D7D5A" w:rsidRPr="00DF7395" w:rsidRDefault="000D7D5A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Dalam Tata Tertib ini dijelaskan bahwa untuk :membangun harus lebih dahulu mengurus ijin lingkungan ,dimana :</w:t>
      </w:r>
    </w:p>
    <w:p w:rsidR="000D7D5A" w:rsidRPr="00DF7395" w:rsidRDefault="000D7D5A" w:rsidP="001A0BE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Renovasi rumah memberi kontribusi Rp 1.500.000 /rumah</w:t>
      </w:r>
    </w:p>
    <w:p w:rsidR="000D7D5A" w:rsidRPr="00DF7395" w:rsidRDefault="000D7D5A" w:rsidP="001A0BE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Membangun baru memberi kontribusi Rp 3000.000/rumah dan uang jaminan Rp 5000.000 / rumah</w:t>
      </w:r>
    </w:p>
    <w:p w:rsidR="000D7D5A" w:rsidRPr="00DF7395" w:rsidRDefault="000D7D5A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Uang ini diperuntukan untuk Kas RT dan RW dan untuk memperbaiki fasum/fasos yang rusak di lingkungan RW 15,juga untuk tujuan sosial lainnya.</w:t>
      </w:r>
    </w:p>
    <w:p w:rsidR="00925AD0" w:rsidRPr="00DF7395" w:rsidRDefault="00925AD0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Iuran Pengelolaan lingkungan tiap cluster berbeda –beda tergantung kebutuhan /beban tiap tiap RT dan pengelolaannya diserahkan sepenuhnya kepada Rt masing-masing.</w:t>
      </w:r>
    </w:p>
    <w:p w:rsidR="00AC2B11" w:rsidRPr="00DF7395" w:rsidRDefault="00DD10A2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Contohnya </w:t>
      </w:r>
      <w:r w:rsidR="00925AD0" w:rsidRPr="00DF7395">
        <w:rPr>
          <w:rFonts w:ascii="Times New Roman" w:hAnsi="Times New Roman" w:cs="Times New Roman"/>
          <w:sz w:val="24"/>
          <w:szCs w:val="24"/>
        </w:rPr>
        <w:t xml:space="preserve">Cluster Harmony 2 terdiri 386 rumah ,cluster harmony 1 sebanyak 180 rumah,sedangkan Boulevard RT 16 terdiri dari 54 rumah dan kurang lebih 50 kavling , dimana IPL nya sebesar Rp 400 ribu </w:t>
      </w:r>
      <w:r w:rsidR="00DF7395" w:rsidRPr="00DF7395">
        <w:rPr>
          <w:rFonts w:ascii="Times New Roman" w:hAnsi="Times New Roman" w:cs="Times New Roman"/>
          <w:sz w:val="24"/>
          <w:szCs w:val="24"/>
        </w:rPr>
        <w:t>/bulan</w:t>
      </w:r>
      <w:r w:rsidR="00925AD0" w:rsidRPr="00DF7395">
        <w:rPr>
          <w:rFonts w:ascii="Times New Roman" w:hAnsi="Times New Roman" w:cs="Times New Roman"/>
          <w:sz w:val="24"/>
          <w:szCs w:val="24"/>
        </w:rPr>
        <w:t>, iuran ini diperuntukkan untuk pemeliharaan lingkungan agar lebih nyaman dan aman juga nilai investasi nya meningkat.</w:t>
      </w:r>
    </w:p>
    <w:p w:rsidR="00AC2B11" w:rsidRPr="00DF7395" w:rsidRDefault="00DD10A2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perumahan SAFA </w:t>
      </w:r>
      <w:r w:rsidR="00925AD0" w:rsidRPr="00DF7395">
        <w:rPr>
          <w:rFonts w:ascii="Times New Roman" w:hAnsi="Times New Roman" w:cs="Times New Roman"/>
          <w:sz w:val="24"/>
          <w:szCs w:val="24"/>
        </w:rPr>
        <w:t xml:space="preserve"> </w:t>
      </w:r>
      <w:r w:rsidR="00BD4385" w:rsidRPr="00DF7395">
        <w:rPr>
          <w:rFonts w:ascii="Times New Roman" w:hAnsi="Times New Roman" w:cs="Times New Roman"/>
          <w:sz w:val="24"/>
          <w:szCs w:val="24"/>
        </w:rPr>
        <w:t xml:space="preserve">jika bergabung dengan Boulevard sebaiknya </w:t>
      </w:r>
      <w:r>
        <w:rPr>
          <w:rFonts w:ascii="Times New Roman" w:hAnsi="Times New Roman" w:cs="Times New Roman"/>
          <w:sz w:val="24"/>
          <w:szCs w:val="24"/>
        </w:rPr>
        <w:t>IPL disamakan dengan Boulevard,namun diberi kesempatan untuk mengkalkulasi dengan RT 16 untuk meghitung kebutuhannya.</w:t>
      </w:r>
      <w:r w:rsidR="00BD4385" w:rsidRPr="00DF7395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DD10A2" w:rsidRDefault="00BD4385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Jika a</w:t>
      </w:r>
      <w:r w:rsidR="00AC2B11" w:rsidRPr="00DF7395">
        <w:rPr>
          <w:rFonts w:ascii="Times New Roman" w:hAnsi="Times New Roman" w:cs="Times New Roman"/>
          <w:sz w:val="24"/>
          <w:szCs w:val="24"/>
        </w:rPr>
        <w:t>da rencana safa mau bu</w:t>
      </w:r>
      <w:r w:rsidRPr="00DF7395">
        <w:rPr>
          <w:rFonts w:ascii="Times New Roman" w:hAnsi="Times New Roman" w:cs="Times New Roman"/>
          <w:sz w:val="24"/>
          <w:szCs w:val="24"/>
        </w:rPr>
        <w:t>at Pos sendiri, agar hal ini</w:t>
      </w:r>
      <w:r w:rsidR="005A0AB6">
        <w:rPr>
          <w:rFonts w:ascii="Times New Roman" w:hAnsi="Times New Roman" w:cs="Times New Roman"/>
          <w:sz w:val="24"/>
          <w:szCs w:val="24"/>
        </w:rPr>
        <w:t xml:space="preserve"> dibicarakan dan </w:t>
      </w:r>
      <w:r w:rsidRPr="00DF7395">
        <w:rPr>
          <w:rFonts w:ascii="Times New Roman" w:hAnsi="Times New Roman" w:cs="Times New Roman"/>
          <w:sz w:val="24"/>
          <w:szCs w:val="24"/>
        </w:rPr>
        <w:t xml:space="preserve"> dicari solu</w:t>
      </w:r>
      <w:r w:rsidR="00DD10A2">
        <w:rPr>
          <w:rFonts w:ascii="Times New Roman" w:hAnsi="Times New Roman" w:cs="Times New Roman"/>
          <w:sz w:val="24"/>
          <w:szCs w:val="24"/>
        </w:rPr>
        <w:t>sinya dan cari jalan tengahnya .</w:t>
      </w:r>
    </w:p>
    <w:p w:rsidR="00AC2B11" w:rsidRDefault="00BD4385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 xml:space="preserve">warga yang </w:t>
      </w:r>
      <w:r w:rsidR="005A0AB6">
        <w:rPr>
          <w:rFonts w:ascii="Times New Roman" w:hAnsi="Times New Roman" w:cs="Times New Roman"/>
          <w:sz w:val="24"/>
          <w:szCs w:val="24"/>
        </w:rPr>
        <w:t xml:space="preserve">sudah tinggal </w:t>
      </w:r>
      <w:bookmarkStart w:id="0" w:name="_GoBack"/>
      <w:bookmarkEnd w:id="0"/>
      <w:r w:rsidRPr="00DF7395">
        <w:rPr>
          <w:rFonts w:ascii="Times New Roman" w:hAnsi="Times New Roman" w:cs="Times New Roman"/>
          <w:sz w:val="24"/>
          <w:szCs w:val="24"/>
        </w:rPr>
        <w:t xml:space="preserve"> disarankan untuk membuat surat domisili paling lambat 6 bulan setelah menempati rumah.</w:t>
      </w:r>
    </w:p>
    <w:p w:rsidR="00DD10A2" w:rsidRPr="00DF7395" w:rsidRDefault="00DD10A2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4385" w:rsidRPr="00DF7395" w:rsidRDefault="00BD4385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Dijelaskan bahwa security di kawasan Grand Harmony di Gaji oleh RT masing masing ,namun sudah disepakati bersama bahwa sistem nya satu komando.agar bisa saling koordinasi semuanya sehin</w:t>
      </w:r>
      <w:r w:rsidR="00DD10A2">
        <w:rPr>
          <w:rFonts w:ascii="Times New Roman" w:hAnsi="Times New Roman" w:cs="Times New Roman"/>
          <w:sz w:val="24"/>
          <w:szCs w:val="24"/>
        </w:rPr>
        <w:t>gga sistem keamanan lebih kuat .</w:t>
      </w:r>
    </w:p>
    <w:p w:rsidR="00AC2B11" w:rsidRDefault="00BD4385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 xml:space="preserve">Bapak RT Boulevard menjelaskan tentang organiasi RT dan personil yang aktif dalam kepengurusan 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RT .dan menyarankan setelah aturan ditegaskan sehingga clear semua nya baru serah terima ke RT </w:t>
      </w:r>
      <w:r w:rsidR="00DF7395" w:rsidRPr="00DF7395">
        <w:rPr>
          <w:rFonts w:ascii="Times New Roman" w:hAnsi="Times New Roman" w:cs="Times New Roman"/>
          <w:sz w:val="24"/>
          <w:szCs w:val="24"/>
        </w:rPr>
        <w:t>.</w:t>
      </w:r>
      <w:r w:rsidR="00DD10A2">
        <w:rPr>
          <w:rFonts w:ascii="Times New Roman" w:hAnsi="Times New Roman" w:cs="Times New Roman"/>
          <w:sz w:val="24"/>
          <w:szCs w:val="24"/>
        </w:rPr>
        <w:t>dan Nama Blok di Boulevard sudah di atur.</w:t>
      </w:r>
    </w:p>
    <w:p w:rsidR="00DD10A2" w:rsidRPr="00DF7395" w:rsidRDefault="00DD10A2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0A2" w:rsidRDefault="00F02018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PBB mohon di bayar ,karena desa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 sukamantri baru </w:t>
      </w:r>
      <w:r w:rsidR="00DD10A2">
        <w:rPr>
          <w:rFonts w:ascii="Times New Roman" w:hAnsi="Times New Roman" w:cs="Times New Roman"/>
          <w:sz w:val="24"/>
          <w:szCs w:val="24"/>
        </w:rPr>
        <w:t xml:space="preserve">mencapai </w:t>
      </w:r>
      <w:r w:rsidR="00145FA4" w:rsidRPr="00DF7395">
        <w:rPr>
          <w:rFonts w:ascii="Times New Roman" w:hAnsi="Times New Roman" w:cs="Times New Roman"/>
          <w:sz w:val="24"/>
          <w:szCs w:val="24"/>
        </w:rPr>
        <w:t>54 %.</w:t>
      </w:r>
    </w:p>
    <w:p w:rsidR="00F02018" w:rsidRPr="00DF7395" w:rsidRDefault="00DD10A2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F02018" w:rsidRPr="00DF7395">
        <w:rPr>
          <w:rFonts w:ascii="Times New Roman" w:hAnsi="Times New Roman" w:cs="Times New Roman"/>
          <w:sz w:val="24"/>
          <w:szCs w:val="24"/>
        </w:rPr>
        <w:t xml:space="preserve">ang membayar aktif </w:t>
      </w:r>
      <w:r>
        <w:rPr>
          <w:rFonts w:ascii="Times New Roman" w:hAnsi="Times New Roman" w:cs="Times New Roman"/>
          <w:sz w:val="24"/>
          <w:szCs w:val="24"/>
        </w:rPr>
        <w:t xml:space="preserve">IPL di Boulevard </w:t>
      </w:r>
      <w:r w:rsidR="00F02018" w:rsidRPr="00DF7395">
        <w:rPr>
          <w:rFonts w:ascii="Times New Roman" w:hAnsi="Times New Roman" w:cs="Times New Roman"/>
          <w:sz w:val="24"/>
          <w:szCs w:val="24"/>
        </w:rPr>
        <w:t>34 rumah ,dengan cara bayar bermacam macam cara,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IPL dibayar setiap bulan dibayar paling lambat  tgl 20 .operasional Boulevard terdiri dari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02018" w:rsidRPr="00DF7395">
        <w:rPr>
          <w:rFonts w:ascii="Times New Roman" w:hAnsi="Times New Roman" w:cs="Times New Roman"/>
          <w:sz w:val="24"/>
          <w:szCs w:val="24"/>
        </w:rPr>
        <w:t>ayar sampah 1</w:t>
      </w:r>
      <w:r w:rsidR="00F746C0" w:rsidRPr="00DF7395">
        <w:rPr>
          <w:rFonts w:ascii="Times New Roman" w:hAnsi="Times New Roman" w:cs="Times New Roman"/>
          <w:sz w:val="24"/>
          <w:szCs w:val="24"/>
        </w:rPr>
        <w:t>.</w:t>
      </w:r>
      <w:r w:rsidR="00DF7395" w:rsidRPr="00DF7395">
        <w:rPr>
          <w:rFonts w:ascii="Times New Roman" w:hAnsi="Times New Roman" w:cs="Times New Roman"/>
          <w:sz w:val="24"/>
          <w:szCs w:val="24"/>
        </w:rPr>
        <w:t xml:space="preserve">350.000.iuran Kopi jaga gabungan dan pembinaan security sebesar </w:t>
      </w:r>
      <w:r w:rsidR="00F02018" w:rsidRPr="00DF7395">
        <w:rPr>
          <w:rFonts w:ascii="Times New Roman" w:hAnsi="Times New Roman" w:cs="Times New Roman"/>
          <w:sz w:val="24"/>
          <w:szCs w:val="24"/>
        </w:rPr>
        <w:t>600 rb,beli oli bensin, petugas taman</w:t>
      </w:r>
      <w:r w:rsidR="00DA1103" w:rsidRPr="00DF7395">
        <w:rPr>
          <w:rFonts w:ascii="Times New Roman" w:hAnsi="Times New Roman" w:cs="Times New Roman"/>
          <w:sz w:val="24"/>
          <w:szCs w:val="24"/>
        </w:rPr>
        <w:t xml:space="preserve"> </w:t>
      </w:r>
      <w:r w:rsidR="00F02018" w:rsidRPr="00DF7395">
        <w:rPr>
          <w:rFonts w:ascii="Times New Roman" w:hAnsi="Times New Roman" w:cs="Times New Roman"/>
          <w:sz w:val="24"/>
          <w:szCs w:val="24"/>
        </w:rPr>
        <w:t>2</w:t>
      </w:r>
      <w:r w:rsidR="00DA1103" w:rsidRPr="00DF7395">
        <w:rPr>
          <w:rFonts w:ascii="Times New Roman" w:hAnsi="Times New Roman" w:cs="Times New Roman"/>
          <w:sz w:val="24"/>
          <w:szCs w:val="24"/>
        </w:rPr>
        <w:t>.</w:t>
      </w:r>
      <w:r w:rsidR="00F02018" w:rsidRPr="00DF7395">
        <w:rPr>
          <w:rFonts w:ascii="Times New Roman" w:hAnsi="Times New Roman" w:cs="Times New Roman"/>
          <w:sz w:val="24"/>
          <w:szCs w:val="24"/>
        </w:rPr>
        <w:t>860</w:t>
      </w:r>
      <w:r w:rsidR="00DA1103" w:rsidRPr="00DF7395">
        <w:rPr>
          <w:rFonts w:ascii="Times New Roman" w:hAnsi="Times New Roman" w:cs="Times New Roman"/>
          <w:sz w:val="24"/>
          <w:szCs w:val="24"/>
        </w:rPr>
        <w:t>.</w:t>
      </w:r>
      <w:r w:rsidR="00F02018" w:rsidRPr="00DF7395">
        <w:rPr>
          <w:rFonts w:ascii="Times New Roman" w:hAnsi="Times New Roman" w:cs="Times New Roman"/>
          <w:sz w:val="24"/>
          <w:szCs w:val="24"/>
        </w:rPr>
        <w:t>00</w:t>
      </w:r>
      <w:r w:rsidR="00DA1103" w:rsidRPr="00DF7395">
        <w:rPr>
          <w:rFonts w:ascii="Times New Roman" w:hAnsi="Times New Roman" w:cs="Times New Roman"/>
          <w:sz w:val="24"/>
          <w:szCs w:val="24"/>
        </w:rPr>
        <w:t>0</w:t>
      </w:r>
      <w:r w:rsidR="00F02018" w:rsidRPr="00DF7395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gaji </w:t>
      </w:r>
      <w:r w:rsidR="00F02018" w:rsidRPr="00DF7395">
        <w:rPr>
          <w:rFonts w:ascii="Times New Roman" w:hAnsi="Times New Roman" w:cs="Times New Roman"/>
          <w:sz w:val="24"/>
          <w:szCs w:val="24"/>
        </w:rPr>
        <w:t>security 1300 – 1500</w:t>
      </w:r>
      <w:r>
        <w:rPr>
          <w:rFonts w:ascii="Times New Roman" w:hAnsi="Times New Roman" w:cs="Times New Roman"/>
          <w:sz w:val="24"/>
          <w:szCs w:val="24"/>
        </w:rPr>
        <w:t>/ orang</w:t>
      </w:r>
      <w:r w:rsidR="00F02018" w:rsidRPr="00DF7395">
        <w:rPr>
          <w:rFonts w:ascii="Times New Roman" w:hAnsi="Times New Roman" w:cs="Times New Roman"/>
          <w:sz w:val="24"/>
          <w:szCs w:val="24"/>
        </w:rPr>
        <w:t xml:space="preserve"> </w:t>
      </w:r>
      <w:r w:rsidR="00145FA4" w:rsidRPr="00DF7395">
        <w:rPr>
          <w:rFonts w:ascii="Times New Roman" w:hAnsi="Times New Roman" w:cs="Times New Roman"/>
          <w:sz w:val="24"/>
          <w:szCs w:val="24"/>
        </w:rPr>
        <w:t>,</w:t>
      </w:r>
      <w:r w:rsidR="00F02018" w:rsidRPr="00DF7395">
        <w:rPr>
          <w:rFonts w:ascii="Times New Roman" w:hAnsi="Times New Roman" w:cs="Times New Roman"/>
          <w:sz w:val="24"/>
          <w:szCs w:val="24"/>
        </w:rPr>
        <w:t>PJU masih di tupang cluster cluster....</w:t>
      </w:r>
      <w:r w:rsidR="00145FA4" w:rsidRPr="00DF7395">
        <w:rPr>
          <w:rFonts w:ascii="Times New Roman" w:hAnsi="Times New Roman" w:cs="Times New Roman"/>
          <w:sz w:val="24"/>
          <w:szCs w:val="24"/>
        </w:rPr>
        <w:t>bulan depan september pembayaran pengangkutan sampah di Boulevard akan naik seiring ada penambahan volume sampah ,dan operasional pengangkutannya.</w:t>
      </w:r>
    </w:p>
    <w:p w:rsidR="00F02018" w:rsidRPr="00DF7395" w:rsidRDefault="00145FA4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Warga yang datang segera bergabung dan mengurus surat</w:t>
      </w:r>
      <w:r w:rsidR="0027383C" w:rsidRPr="00DF7395">
        <w:rPr>
          <w:rFonts w:ascii="Times New Roman" w:hAnsi="Times New Roman" w:cs="Times New Roman"/>
          <w:sz w:val="24"/>
          <w:szCs w:val="24"/>
        </w:rPr>
        <w:t xml:space="preserve"> </w:t>
      </w:r>
      <w:r w:rsidR="00F02018" w:rsidRPr="00DF7395">
        <w:rPr>
          <w:rFonts w:ascii="Times New Roman" w:hAnsi="Times New Roman" w:cs="Times New Roman"/>
          <w:sz w:val="24"/>
          <w:szCs w:val="24"/>
        </w:rPr>
        <w:t xml:space="preserve"> domisili.</w:t>
      </w:r>
      <w:r w:rsidRPr="00DF7395">
        <w:rPr>
          <w:rFonts w:ascii="Times New Roman" w:hAnsi="Times New Roman" w:cs="Times New Roman"/>
          <w:sz w:val="24"/>
          <w:szCs w:val="24"/>
        </w:rPr>
        <w:t xml:space="preserve">ada apa –apa tenang </w:t>
      </w:r>
    </w:p>
    <w:p w:rsidR="00DA1103" w:rsidRDefault="00DD10A2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aman di </w:t>
      </w:r>
      <w:r w:rsidR="00DA1103" w:rsidRPr="00DF739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epan safa sdh dibersihkan ,tidak seperti </w:t>
      </w:r>
      <w:r w:rsidR="00DA1103" w:rsidRPr="00DF7395">
        <w:rPr>
          <w:rFonts w:ascii="Times New Roman" w:hAnsi="Times New Roman" w:cs="Times New Roman"/>
          <w:sz w:val="24"/>
          <w:szCs w:val="24"/>
        </w:rPr>
        <w:t xml:space="preserve"> hutan lagi,genangan 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air sdh tdk ada. </w:t>
      </w:r>
    </w:p>
    <w:p w:rsidR="001A0BE3" w:rsidRPr="00DF7395" w:rsidRDefault="001A0BE3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03" w:rsidRPr="00DF7395" w:rsidRDefault="00DA1103" w:rsidP="001A0B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1103" w:rsidRPr="00DF7395" w:rsidRDefault="00145FA4" w:rsidP="00AC2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Penjelasan dari Pihak Pengembang SAFA</w:t>
      </w:r>
    </w:p>
    <w:p w:rsidR="004404BF" w:rsidRDefault="004404BF" w:rsidP="00440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Kesempatan ini Pengembang menyampaikan p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ermohonan maaf </w:t>
      </w:r>
      <w:r>
        <w:rPr>
          <w:rFonts w:ascii="Times New Roman" w:hAnsi="Times New Roman" w:cs="Times New Roman"/>
          <w:sz w:val="24"/>
          <w:szCs w:val="24"/>
        </w:rPr>
        <w:t xml:space="preserve">karena 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baru </w:t>
      </w:r>
      <w:r>
        <w:rPr>
          <w:rFonts w:ascii="Times New Roman" w:hAnsi="Times New Roman" w:cs="Times New Roman"/>
          <w:sz w:val="24"/>
          <w:szCs w:val="24"/>
        </w:rPr>
        <w:t xml:space="preserve">bisa </w:t>
      </w:r>
      <w:r w:rsidR="00145FA4" w:rsidRPr="00DF7395">
        <w:rPr>
          <w:rFonts w:ascii="Times New Roman" w:hAnsi="Times New Roman" w:cs="Times New Roman"/>
          <w:sz w:val="24"/>
          <w:szCs w:val="24"/>
        </w:rPr>
        <w:t xml:space="preserve">memperkenalkan diri ke kawasan RW 15 </w:t>
      </w:r>
      <w:r w:rsidR="00F35F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tentang status </w:t>
      </w:r>
      <w:r w:rsidR="00F35FB5">
        <w:rPr>
          <w:rFonts w:ascii="Times New Roman" w:hAnsi="Times New Roman" w:cs="Times New Roman"/>
          <w:sz w:val="24"/>
          <w:szCs w:val="24"/>
        </w:rPr>
        <w:t>s</w:t>
      </w:r>
      <w:r w:rsidR="00E67BA0" w:rsidRPr="00DF7395">
        <w:rPr>
          <w:rFonts w:ascii="Times New Roman" w:hAnsi="Times New Roman" w:cs="Times New Roman"/>
          <w:sz w:val="24"/>
          <w:szCs w:val="24"/>
        </w:rPr>
        <w:t xml:space="preserve">udah ada pembahasan </w:t>
      </w:r>
      <w:r w:rsidR="00A07E18" w:rsidRPr="00DF7395">
        <w:rPr>
          <w:rFonts w:ascii="Times New Roman" w:hAnsi="Times New Roman" w:cs="Times New Roman"/>
          <w:sz w:val="24"/>
          <w:szCs w:val="24"/>
        </w:rPr>
        <w:t xml:space="preserve"> dengan warga, </w:t>
      </w:r>
      <w:r w:rsidR="00E67BA0" w:rsidRPr="00DF7395">
        <w:rPr>
          <w:rFonts w:ascii="Times New Roman" w:hAnsi="Times New Roman" w:cs="Times New Roman"/>
          <w:sz w:val="24"/>
          <w:szCs w:val="24"/>
        </w:rPr>
        <w:t xml:space="preserve">bahwa </w:t>
      </w:r>
      <w:r w:rsidR="00A07E18" w:rsidRPr="00DF7395">
        <w:rPr>
          <w:rFonts w:ascii="Times New Roman" w:hAnsi="Times New Roman" w:cs="Times New Roman"/>
          <w:sz w:val="24"/>
          <w:szCs w:val="24"/>
        </w:rPr>
        <w:t>ingin bergabung dengan RW 15</w:t>
      </w:r>
      <w:r w:rsidR="00E67BA0" w:rsidRPr="00DF7395">
        <w:rPr>
          <w:rFonts w:ascii="Times New Roman" w:hAnsi="Times New Roman" w:cs="Times New Roman"/>
          <w:sz w:val="24"/>
          <w:szCs w:val="24"/>
        </w:rPr>
        <w:t xml:space="preserve">,meskipun awalnya mau bergabung dengan Cassa karena Fasum bergabung dengan warga Cassa,namun </w:t>
      </w:r>
      <w:r w:rsidR="00DF7395" w:rsidRPr="00DF7395">
        <w:rPr>
          <w:rFonts w:ascii="Times New Roman" w:hAnsi="Times New Roman" w:cs="Times New Roman"/>
          <w:sz w:val="24"/>
          <w:szCs w:val="24"/>
        </w:rPr>
        <w:t xml:space="preserve">setelah </w:t>
      </w:r>
      <w:r w:rsidR="00E67BA0" w:rsidRPr="00DF7395">
        <w:rPr>
          <w:rFonts w:ascii="Times New Roman" w:hAnsi="Times New Roman" w:cs="Times New Roman"/>
          <w:sz w:val="24"/>
          <w:szCs w:val="24"/>
        </w:rPr>
        <w:t xml:space="preserve">mendapat penjelasan dari Pak RW 15 dan RT 16 ,setuju jika bergabung dengan RT 16 ,sehingga fasum bisa </w:t>
      </w:r>
      <w:r w:rsidR="00A05EF3">
        <w:rPr>
          <w:rFonts w:ascii="Times New Roman" w:hAnsi="Times New Roman" w:cs="Times New Roman"/>
          <w:sz w:val="24"/>
          <w:szCs w:val="24"/>
        </w:rPr>
        <w:t>m</w:t>
      </w:r>
      <w:r w:rsidR="00E67BA0" w:rsidRPr="00DF7395">
        <w:rPr>
          <w:rFonts w:ascii="Times New Roman" w:hAnsi="Times New Roman" w:cs="Times New Roman"/>
          <w:sz w:val="24"/>
          <w:szCs w:val="24"/>
        </w:rPr>
        <w:t xml:space="preserve">enggunakan Fasum yang ada di </w:t>
      </w:r>
      <w:r>
        <w:rPr>
          <w:rFonts w:ascii="Times New Roman" w:hAnsi="Times New Roman" w:cs="Times New Roman"/>
          <w:sz w:val="24"/>
          <w:szCs w:val="24"/>
        </w:rPr>
        <w:t>RW 15 grand H</w:t>
      </w:r>
      <w:r w:rsidR="00A07E18" w:rsidRPr="00DF7395">
        <w:rPr>
          <w:rFonts w:ascii="Times New Roman" w:hAnsi="Times New Roman" w:cs="Times New Roman"/>
          <w:sz w:val="24"/>
          <w:szCs w:val="24"/>
        </w:rPr>
        <w:t xml:space="preserve">armony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AB6" w:rsidRPr="005A0AB6" w:rsidRDefault="004404BF" w:rsidP="004404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AB6">
        <w:rPr>
          <w:rFonts w:ascii="Times New Roman" w:hAnsi="Times New Roman" w:cs="Times New Roman"/>
          <w:b/>
          <w:sz w:val="24"/>
          <w:szCs w:val="24"/>
        </w:rPr>
        <w:t>T</w:t>
      </w:r>
      <w:r w:rsidR="00E67BA0" w:rsidRPr="005A0AB6">
        <w:rPr>
          <w:rFonts w:ascii="Times New Roman" w:hAnsi="Times New Roman" w:cs="Times New Roman"/>
          <w:b/>
          <w:sz w:val="24"/>
          <w:szCs w:val="24"/>
        </w:rPr>
        <w:t>entang ijin lingkungan akan diselesaikan seg</w:t>
      </w:r>
      <w:r w:rsidRPr="005A0AB6">
        <w:rPr>
          <w:rFonts w:ascii="Times New Roman" w:hAnsi="Times New Roman" w:cs="Times New Roman"/>
          <w:b/>
          <w:sz w:val="24"/>
          <w:szCs w:val="24"/>
        </w:rPr>
        <w:t>era oleh Pengembang SAFA dan koordinasi dengan RT 16 di bawah pengawasan RW 15</w:t>
      </w:r>
      <w:r w:rsidR="005A0AB6" w:rsidRPr="005A0AB6">
        <w:rPr>
          <w:rFonts w:ascii="Times New Roman" w:hAnsi="Times New Roman" w:cs="Times New Roman"/>
          <w:b/>
          <w:sz w:val="24"/>
          <w:szCs w:val="24"/>
        </w:rPr>
        <w:t>.</w:t>
      </w:r>
    </w:p>
    <w:p w:rsidR="00A07E18" w:rsidRDefault="004404BF" w:rsidP="00440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BA0" w:rsidRPr="00DF7395">
        <w:rPr>
          <w:rFonts w:ascii="Times New Roman" w:hAnsi="Times New Roman" w:cs="Times New Roman"/>
          <w:sz w:val="24"/>
          <w:szCs w:val="24"/>
        </w:rPr>
        <w:t>Pihak pengembang akan menyelesaikan hal-hal yang telah disep</w:t>
      </w:r>
      <w:r>
        <w:rPr>
          <w:rFonts w:ascii="Times New Roman" w:hAnsi="Times New Roman" w:cs="Times New Roman"/>
          <w:sz w:val="24"/>
          <w:szCs w:val="24"/>
        </w:rPr>
        <w:t>akati dengan warga SAFA.</w:t>
      </w:r>
    </w:p>
    <w:p w:rsidR="004404BF" w:rsidRPr="00DF7395" w:rsidRDefault="004404BF" w:rsidP="004404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E18" w:rsidRPr="00DF7395" w:rsidRDefault="00E67BA0" w:rsidP="00AC2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Tanggapan Warga SAFA TONOS 2</w:t>
      </w:r>
    </w:p>
    <w:p w:rsidR="00F746C0" w:rsidRPr="00DF7395" w:rsidRDefault="00E67BA0" w:rsidP="00377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 xml:space="preserve">Warga senang sekali ada silahturahmi dan musyawarah seperti ini </w:t>
      </w:r>
      <w:r w:rsidR="00D868E3" w:rsidRPr="00DF7395">
        <w:rPr>
          <w:rFonts w:ascii="Times New Roman" w:hAnsi="Times New Roman" w:cs="Times New Roman"/>
          <w:sz w:val="24"/>
          <w:szCs w:val="24"/>
        </w:rPr>
        <w:t>diharapkan ada kesepakatan</w:t>
      </w:r>
    </w:p>
    <w:p w:rsidR="004404BF" w:rsidRDefault="00D868E3" w:rsidP="00377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 xml:space="preserve">Warga menghendaki </w:t>
      </w:r>
      <w:r w:rsidR="00CF6775" w:rsidRPr="00DF7395">
        <w:rPr>
          <w:rFonts w:ascii="Times New Roman" w:hAnsi="Times New Roman" w:cs="Times New Roman"/>
          <w:sz w:val="24"/>
          <w:szCs w:val="24"/>
        </w:rPr>
        <w:t>agar security stanby di SAFA dan ada Pos Tersendiri sehingga dari sisi keamanan terjamin betul,(Safety ),jik</w:t>
      </w:r>
      <w:r w:rsidR="004404BF">
        <w:rPr>
          <w:rFonts w:ascii="Times New Roman" w:hAnsi="Times New Roman" w:cs="Times New Roman"/>
          <w:sz w:val="24"/>
          <w:szCs w:val="24"/>
        </w:rPr>
        <w:t>a perlu ada tambahan security. d</w:t>
      </w:r>
      <w:r w:rsidR="00CF6775" w:rsidRPr="00DF7395">
        <w:rPr>
          <w:rFonts w:ascii="Times New Roman" w:hAnsi="Times New Roman" w:cs="Times New Roman"/>
          <w:sz w:val="24"/>
          <w:szCs w:val="24"/>
        </w:rPr>
        <w:t>an juga ada koordinator khusus SAFA untuk membantu RT 16 ,</w:t>
      </w:r>
      <w:r w:rsidR="004404BF">
        <w:rPr>
          <w:rFonts w:ascii="Times New Roman" w:hAnsi="Times New Roman" w:cs="Times New Roman"/>
          <w:sz w:val="24"/>
          <w:szCs w:val="24"/>
        </w:rPr>
        <w:t>warga juga mohon agar keamanan dan kebersihan terjamin.</w:t>
      </w:r>
    </w:p>
    <w:p w:rsidR="004404BF" w:rsidRDefault="004404BF" w:rsidP="00377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F6775" w:rsidRPr="00DF7395">
        <w:rPr>
          <w:rFonts w:ascii="Times New Roman" w:hAnsi="Times New Roman" w:cs="Times New Roman"/>
          <w:sz w:val="24"/>
          <w:szCs w:val="24"/>
        </w:rPr>
        <w:t>entang IPL di SAFA bulan september sudah bisa di jalankan sambil menunggu pr</w:t>
      </w:r>
      <w:r w:rsidR="00B67E3C">
        <w:rPr>
          <w:rFonts w:ascii="Times New Roman" w:hAnsi="Times New Roman" w:cs="Times New Roman"/>
          <w:sz w:val="24"/>
          <w:szCs w:val="24"/>
        </w:rPr>
        <w:t xml:space="preserve">oses </w:t>
      </w:r>
      <w:r w:rsidR="00CF6775" w:rsidRPr="00DF7395">
        <w:rPr>
          <w:rFonts w:ascii="Times New Roman" w:hAnsi="Times New Roman" w:cs="Times New Roman"/>
          <w:sz w:val="24"/>
          <w:szCs w:val="24"/>
        </w:rPr>
        <w:t xml:space="preserve">administrasi lainnya. </w:t>
      </w:r>
    </w:p>
    <w:p w:rsidR="004404BF" w:rsidRDefault="00CF6775" w:rsidP="00377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Kondisi infrastruktur jalan di depan Bpk RT 16 rusak mohon pihak peng</w:t>
      </w:r>
      <w:r w:rsidR="004404BF">
        <w:rPr>
          <w:rFonts w:ascii="Times New Roman" w:hAnsi="Times New Roman" w:cs="Times New Roman"/>
          <w:sz w:val="24"/>
          <w:szCs w:val="24"/>
        </w:rPr>
        <w:t>embang SAFA segera memperbaiki.</w:t>
      </w:r>
    </w:p>
    <w:p w:rsidR="004404BF" w:rsidRPr="00DF7395" w:rsidRDefault="00CF6775" w:rsidP="00377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Brand nama SAFA segera direalisasi</w:t>
      </w:r>
      <w:r w:rsidR="005A0AB6">
        <w:rPr>
          <w:rFonts w:ascii="Times New Roman" w:hAnsi="Times New Roman" w:cs="Times New Roman"/>
          <w:sz w:val="24"/>
          <w:szCs w:val="24"/>
        </w:rPr>
        <w:t>kan</w:t>
      </w:r>
      <w:r w:rsidRPr="00DF7395">
        <w:rPr>
          <w:rFonts w:ascii="Times New Roman" w:hAnsi="Times New Roman" w:cs="Times New Roman"/>
          <w:sz w:val="24"/>
          <w:szCs w:val="24"/>
        </w:rPr>
        <w:t xml:space="preserve">,,menurut rencana namanya </w:t>
      </w:r>
      <w:r w:rsidRPr="005A0AB6">
        <w:rPr>
          <w:rFonts w:ascii="Times New Roman" w:hAnsi="Times New Roman" w:cs="Times New Roman"/>
          <w:b/>
          <w:sz w:val="24"/>
          <w:szCs w:val="24"/>
        </w:rPr>
        <w:t>SAFA TONOS 2 GRAND</w:t>
      </w:r>
      <w:r w:rsidRPr="00DF7395">
        <w:rPr>
          <w:rFonts w:ascii="Times New Roman" w:hAnsi="Times New Roman" w:cs="Times New Roman"/>
          <w:sz w:val="24"/>
          <w:szCs w:val="24"/>
        </w:rPr>
        <w:t xml:space="preserve"> </w:t>
      </w:r>
      <w:r w:rsidRPr="005A0AB6">
        <w:rPr>
          <w:rFonts w:ascii="Times New Roman" w:hAnsi="Times New Roman" w:cs="Times New Roman"/>
          <w:b/>
          <w:sz w:val="24"/>
          <w:szCs w:val="24"/>
        </w:rPr>
        <w:t>HARMONY</w:t>
      </w:r>
      <w:r w:rsidRPr="00DF7395">
        <w:rPr>
          <w:rFonts w:ascii="Times New Roman" w:hAnsi="Times New Roman" w:cs="Times New Roman"/>
          <w:sz w:val="24"/>
          <w:szCs w:val="24"/>
        </w:rPr>
        <w:t>,untuk sementara memakai nama Boulevard dulu.</w:t>
      </w:r>
    </w:p>
    <w:p w:rsidR="00A07E18" w:rsidRDefault="00CF6775" w:rsidP="00377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 xml:space="preserve">Yang tinggal </w:t>
      </w:r>
      <w:r w:rsidR="00A07E18" w:rsidRPr="00DF7395">
        <w:rPr>
          <w:rFonts w:ascii="Times New Roman" w:hAnsi="Times New Roman" w:cs="Times New Roman"/>
          <w:sz w:val="24"/>
          <w:szCs w:val="24"/>
        </w:rPr>
        <w:t>S</w:t>
      </w:r>
      <w:r w:rsidRPr="00DF7395">
        <w:rPr>
          <w:rFonts w:ascii="Times New Roman" w:hAnsi="Times New Roman" w:cs="Times New Roman"/>
          <w:sz w:val="24"/>
          <w:szCs w:val="24"/>
        </w:rPr>
        <w:t>u</w:t>
      </w:r>
      <w:r w:rsidR="00A07E18" w:rsidRPr="00DF7395">
        <w:rPr>
          <w:rFonts w:ascii="Times New Roman" w:hAnsi="Times New Roman" w:cs="Times New Roman"/>
          <w:sz w:val="24"/>
          <w:szCs w:val="24"/>
        </w:rPr>
        <w:t>d</w:t>
      </w:r>
      <w:r w:rsidRPr="00DF7395">
        <w:rPr>
          <w:rFonts w:ascii="Times New Roman" w:hAnsi="Times New Roman" w:cs="Times New Roman"/>
          <w:sz w:val="24"/>
          <w:szCs w:val="24"/>
        </w:rPr>
        <w:t>a</w:t>
      </w:r>
      <w:r w:rsidR="00A07E18" w:rsidRPr="00DF7395">
        <w:rPr>
          <w:rFonts w:ascii="Times New Roman" w:hAnsi="Times New Roman" w:cs="Times New Roman"/>
          <w:sz w:val="24"/>
          <w:szCs w:val="24"/>
        </w:rPr>
        <w:t>h</w:t>
      </w:r>
      <w:r w:rsidRPr="00DF7395">
        <w:rPr>
          <w:rFonts w:ascii="Times New Roman" w:hAnsi="Times New Roman" w:cs="Times New Roman"/>
          <w:sz w:val="24"/>
          <w:szCs w:val="24"/>
        </w:rPr>
        <w:t xml:space="preserve"> ada 6 orang,bulan Oktober rencana pengelolaannya sudah diserahkan warga.</w:t>
      </w:r>
    </w:p>
    <w:p w:rsidR="004404BF" w:rsidRPr="00DF7395" w:rsidRDefault="004404BF" w:rsidP="00377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83C" w:rsidRPr="00DF7395" w:rsidRDefault="00DF7395" w:rsidP="00AC2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7395">
        <w:rPr>
          <w:rFonts w:ascii="Times New Roman" w:hAnsi="Times New Roman" w:cs="Times New Roman"/>
          <w:sz w:val="24"/>
          <w:szCs w:val="24"/>
        </w:rPr>
        <w:t>Rapat Ditutup Jam 22.12 Wib</w:t>
      </w:r>
    </w:p>
    <w:p w:rsidR="0027383C" w:rsidRPr="00DF7395" w:rsidRDefault="0027383C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83C" w:rsidRPr="00DF7395" w:rsidRDefault="0027383C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E18" w:rsidRPr="00DF7395" w:rsidRDefault="00A07E18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103" w:rsidRPr="00DF7395" w:rsidRDefault="00DA1103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103" w:rsidRDefault="00A05EF3" w:rsidP="00AC2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Bogor, 28 Agustus 2019</w:t>
      </w:r>
    </w:p>
    <w:p w:rsidR="00A05EF3" w:rsidRDefault="00A05EF3" w:rsidP="00AC2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RW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Notulen</w:t>
      </w:r>
    </w:p>
    <w:p w:rsidR="00A05EF3" w:rsidRDefault="00A05EF3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EF3" w:rsidRDefault="00A05EF3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EF3" w:rsidRDefault="00A05EF3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EF3" w:rsidRPr="00DF7395" w:rsidRDefault="00A05EF3" w:rsidP="00AC2B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 .Ta</w:t>
      </w:r>
      <w:r w:rsidR="002A285B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ng Suyatna.M.M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5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Yustinus Suhardi,S.Pd</w:t>
      </w:r>
    </w:p>
    <w:p w:rsidR="00F02018" w:rsidRPr="00DF7395" w:rsidRDefault="00F02018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018" w:rsidRPr="00DF7395" w:rsidRDefault="00F02018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B11" w:rsidRPr="00DF7395" w:rsidRDefault="00AC2B11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B11" w:rsidRPr="00DF7395" w:rsidRDefault="00AC2B11" w:rsidP="00AC2B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2B11" w:rsidRPr="00DF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C1F0F"/>
    <w:multiLevelType w:val="hybridMultilevel"/>
    <w:tmpl w:val="EEFCEC66"/>
    <w:lvl w:ilvl="0" w:tplc="3FC6D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11"/>
    <w:rsid w:val="000D7D5A"/>
    <w:rsid w:val="00145FA4"/>
    <w:rsid w:val="001A0BE3"/>
    <w:rsid w:val="0027383C"/>
    <w:rsid w:val="002A285B"/>
    <w:rsid w:val="00377AA5"/>
    <w:rsid w:val="0039066D"/>
    <w:rsid w:val="004404BF"/>
    <w:rsid w:val="005A0AB6"/>
    <w:rsid w:val="005B7F47"/>
    <w:rsid w:val="006961C9"/>
    <w:rsid w:val="007F07D1"/>
    <w:rsid w:val="00845644"/>
    <w:rsid w:val="00925AD0"/>
    <w:rsid w:val="00A05EF3"/>
    <w:rsid w:val="00A07E18"/>
    <w:rsid w:val="00AB0E06"/>
    <w:rsid w:val="00AC2B11"/>
    <w:rsid w:val="00AC608E"/>
    <w:rsid w:val="00B67E3C"/>
    <w:rsid w:val="00BD4385"/>
    <w:rsid w:val="00CF6775"/>
    <w:rsid w:val="00D80476"/>
    <w:rsid w:val="00D868E3"/>
    <w:rsid w:val="00DA1103"/>
    <w:rsid w:val="00DD10A2"/>
    <w:rsid w:val="00DF23ED"/>
    <w:rsid w:val="00DF7395"/>
    <w:rsid w:val="00E67BA0"/>
    <w:rsid w:val="00F02018"/>
    <w:rsid w:val="00F35FB5"/>
    <w:rsid w:val="00F41B20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9759-ADC5-46C7-9D49-A9AE9757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F47"/>
  </w:style>
  <w:style w:type="paragraph" w:styleId="Heading1">
    <w:name w:val="heading 1"/>
    <w:basedOn w:val="Normal"/>
    <w:next w:val="Normal"/>
    <w:link w:val="Heading1Char"/>
    <w:uiPriority w:val="9"/>
    <w:qFormat/>
    <w:rsid w:val="005B7F4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F47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F4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5B7F47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en-ID"/>
    </w:rPr>
  </w:style>
  <w:style w:type="character" w:styleId="Strong">
    <w:name w:val="Strong"/>
    <w:basedOn w:val="DefaultParagraphFont"/>
    <w:uiPriority w:val="22"/>
    <w:qFormat/>
    <w:rsid w:val="005B7F47"/>
    <w:rPr>
      <w:b/>
      <w:bCs/>
    </w:rPr>
  </w:style>
  <w:style w:type="character" w:styleId="Emphasis">
    <w:name w:val="Emphasis"/>
    <w:basedOn w:val="DefaultParagraphFont"/>
    <w:uiPriority w:val="20"/>
    <w:qFormat/>
    <w:rsid w:val="005B7F47"/>
    <w:rPr>
      <w:i/>
      <w:iCs/>
    </w:rPr>
  </w:style>
  <w:style w:type="paragraph" w:styleId="ListParagraph">
    <w:name w:val="List Paragraph"/>
    <w:basedOn w:val="Normal"/>
    <w:uiPriority w:val="34"/>
    <w:qFormat/>
    <w:rsid w:val="000D7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2019-08-30T14:19:00Z</cp:lastPrinted>
  <dcterms:created xsi:type="dcterms:W3CDTF">2019-08-30T23:41:00Z</dcterms:created>
  <dcterms:modified xsi:type="dcterms:W3CDTF">2019-08-30T23:41:00Z</dcterms:modified>
</cp:coreProperties>
</file>